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F0A38" w14:textId="1E8D66D8" w:rsidR="00E873AB" w:rsidRDefault="00C014E2" w:rsidP="00020E7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4EE1">
        <w:rPr>
          <w:rFonts w:ascii="Times New Roman" w:hAnsi="Times New Roman" w:cs="Times New Roman"/>
          <w:sz w:val="24"/>
          <w:szCs w:val="24"/>
        </w:rPr>
        <w:t>TOWN OF AZTALAN MONTLY BOARD MEETING MINUTES</w:t>
      </w:r>
    </w:p>
    <w:p w14:paraId="31AF2D95" w14:textId="5A8D585F" w:rsidR="0071396C" w:rsidRPr="00794EE1" w:rsidRDefault="0071396C" w:rsidP="00020E7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13</w:t>
      </w:r>
      <w:r w:rsidRPr="0071396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2020</w:t>
      </w:r>
    </w:p>
    <w:p w14:paraId="4D225916" w14:textId="39C0748A" w:rsidR="00C014E2" w:rsidRPr="00794EE1" w:rsidRDefault="00C014E2" w:rsidP="00020E7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74399EA" w14:textId="6CA9EC75" w:rsidR="00C014E2" w:rsidRPr="00794EE1" w:rsidRDefault="00C014E2" w:rsidP="00020E7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94EE1">
        <w:rPr>
          <w:rFonts w:ascii="Times New Roman" w:hAnsi="Times New Roman" w:cs="Times New Roman"/>
          <w:sz w:val="24"/>
          <w:szCs w:val="24"/>
          <w:u w:val="single"/>
        </w:rPr>
        <w:t xml:space="preserve">Pledge of </w:t>
      </w:r>
      <w:r w:rsidR="00A37470" w:rsidRPr="00794EE1">
        <w:rPr>
          <w:rFonts w:ascii="Times New Roman" w:hAnsi="Times New Roman" w:cs="Times New Roman"/>
          <w:sz w:val="24"/>
          <w:szCs w:val="24"/>
          <w:u w:val="single"/>
        </w:rPr>
        <w:t>Allegiance</w:t>
      </w:r>
    </w:p>
    <w:p w14:paraId="74A8E0C7" w14:textId="77777777" w:rsidR="00A6138C" w:rsidRPr="00794EE1" w:rsidRDefault="00A6138C" w:rsidP="00020E7F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5C2092" w14:textId="09D0445D" w:rsidR="00C014E2" w:rsidRPr="00794EE1" w:rsidRDefault="003648EF" w:rsidP="00020E7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48EF">
        <w:rPr>
          <w:rFonts w:ascii="Times New Roman" w:hAnsi="Times New Roman" w:cs="Times New Roman"/>
          <w:sz w:val="24"/>
          <w:szCs w:val="24"/>
          <w:u w:val="single"/>
        </w:rPr>
        <w:t>Call Meeting to Order:</w:t>
      </w:r>
      <w:r w:rsidR="00C014E2" w:rsidRPr="00794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B41">
        <w:rPr>
          <w:rFonts w:ascii="Times New Roman" w:hAnsi="Times New Roman" w:cs="Times New Roman"/>
          <w:sz w:val="24"/>
          <w:szCs w:val="24"/>
        </w:rPr>
        <w:t>Masche</w:t>
      </w:r>
      <w:proofErr w:type="spellEnd"/>
      <w:r w:rsidR="00976B41">
        <w:rPr>
          <w:rFonts w:ascii="Times New Roman" w:hAnsi="Times New Roman" w:cs="Times New Roman"/>
          <w:sz w:val="24"/>
          <w:szCs w:val="24"/>
        </w:rPr>
        <w:t xml:space="preserve"> </w:t>
      </w:r>
      <w:r w:rsidR="00C014E2" w:rsidRPr="00794EE1">
        <w:rPr>
          <w:rFonts w:ascii="Times New Roman" w:hAnsi="Times New Roman" w:cs="Times New Roman"/>
          <w:sz w:val="24"/>
          <w:szCs w:val="24"/>
        </w:rPr>
        <w:t>called the board meeting to order</w:t>
      </w:r>
      <w:r w:rsidR="00EB36DF">
        <w:rPr>
          <w:rFonts w:ascii="Times New Roman" w:hAnsi="Times New Roman" w:cs="Times New Roman"/>
          <w:sz w:val="24"/>
          <w:szCs w:val="24"/>
        </w:rPr>
        <w:t xml:space="preserve"> at 7:04</w:t>
      </w:r>
      <w:r w:rsidR="00C014E2" w:rsidRPr="00794EE1">
        <w:rPr>
          <w:rFonts w:ascii="Times New Roman" w:hAnsi="Times New Roman" w:cs="Times New Roman"/>
          <w:sz w:val="24"/>
          <w:szCs w:val="24"/>
        </w:rPr>
        <w:t xml:space="preserve">. Members in attendance were Chairperson Scott </w:t>
      </w:r>
      <w:proofErr w:type="spellStart"/>
      <w:r w:rsidR="00C014E2" w:rsidRPr="00794EE1">
        <w:rPr>
          <w:rFonts w:ascii="Times New Roman" w:hAnsi="Times New Roman" w:cs="Times New Roman"/>
          <w:sz w:val="24"/>
          <w:szCs w:val="24"/>
        </w:rPr>
        <w:t>Masche</w:t>
      </w:r>
      <w:proofErr w:type="spellEnd"/>
      <w:r w:rsidR="00C014E2" w:rsidRPr="00794EE1">
        <w:rPr>
          <w:rFonts w:ascii="Times New Roman" w:hAnsi="Times New Roman" w:cs="Times New Roman"/>
          <w:sz w:val="24"/>
          <w:szCs w:val="24"/>
        </w:rPr>
        <w:t xml:space="preserve">, Supervisor Mike </w:t>
      </w:r>
      <w:proofErr w:type="spellStart"/>
      <w:r w:rsidR="00C014E2" w:rsidRPr="00794EE1">
        <w:rPr>
          <w:rFonts w:ascii="Times New Roman" w:hAnsi="Times New Roman" w:cs="Times New Roman"/>
          <w:sz w:val="24"/>
          <w:szCs w:val="24"/>
        </w:rPr>
        <w:t>Burow</w:t>
      </w:r>
      <w:proofErr w:type="spellEnd"/>
      <w:r w:rsidR="00C014E2" w:rsidRPr="00794EE1">
        <w:rPr>
          <w:rFonts w:ascii="Times New Roman" w:hAnsi="Times New Roman" w:cs="Times New Roman"/>
          <w:sz w:val="24"/>
          <w:szCs w:val="24"/>
        </w:rPr>
        <w:t xml:space="preserve">, Supervisor Larry Christianson, Treasurer Karen </w:t>
      </w:r>
      <w:proofErr w:type="spellStart"/>
      <w:r w:rsidR="00C014E2" w:rsidRPr="00794EE1">
        <w:rPr>
          <w:rFonts w:ascii="Times New Roman" w:hAnsi="Times New Roman" w:cs="Times New Roman"/>
          <w:sz w:val="24"/>
          <w:szCs w:val="24"/>
        </w:rPr>
        <w:t>Mundt</w:t>
      </w:r>
      <w:proofErr w:type="spellEnd"/>
      <w:r w:rsidR="00C014E2" w:rsidRPr="00794EE1">
        <w:rPr>
          <w:rFonts w:ascii="Times New Roman" w:hAnsi="Times New Roman" w:cs="Times New Roman"/>
          <w:sz w:val="24"/>
          <w:szCs w:val="24"/>
        </w:rPr>
        <w:t xml:space="preserve"> and Clerk Megan Dunneisen. The meeting was held at </w:t>
      </w:r>
      <w:proofErr w:type="spellStart"/>
      <w:r w:rsidR="00C014E2" w:rsidRPr="00794EE1">
        <w:rPr>
          <w:rFonts w:ascii="Times New Roman" w:hAnsi="Times New Roman" w:cs="Times New Roman"/>
          <w:sz w:val="24"/>
          <w:szCs w:val="24"/>
        </w:rPr>
        <w:t>Aztalan</w:t>
      </w:r>
      <w:proofErr w:type="spellEnd"/>
      <w:r w:rsidR="00C014E2" w:rsidRPr="00794EE1">
        <w:rPr>
          <w:rFonts w:ascii="Times New Roman" w:hAnsi="Times New Roman" w:cs="Times New Roman"/>
          <w:sz w:val="24"/>
          <w:szCs w:val="24"/>
        </w:rPr>
        <w:t xml:space="preserve"> Town Hall located at </w:t>
      </w:r>
      <w:r w:rsidR="00E04768">
        <w:rPr>
          <w:rFonts w:ascii="Times New Roman" w:hAnsi="Times New Roman" w:cs="Times New Roman"/>
          <w:sz w:val="24"/>
          <w:szCs w:val="24"/>
        </w:rPr>
        <w:t>W</w:t>
      </w:r>
      <w:r w:rsidR="00C014E2" w:rsidRPr="00794EE1">
        <w:rPr>
          <w:rFonts w:ascii="Times New Roman" w:hAnsi="Times New Roman" w:cs="Times New Roman"/>
          <w:sz w:val="24"/>
          <w:szCs w:val="24"/>
        </w:rPr>
        <w:t xml:space="preserve">6260 CTH B -Jefferson WI 53549. The meeting was posted in 3 posting boxes. </w:t>
      </w:r>
    </w:p>
    <w:p w14:paraId="4F4B6AAE" w14:textId="77777777" w:rsidR="00B114F7" w:rsidRPr="00794EE1" w:rsidRDefault="00B114F7" w:rsidP="00020E7F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DA97A9" w14:textId="3B2E3152" w:rsidR="00B114F7" w:rsidRPr="004D3067" w:rsidRDefault="00C014E2" w:rsidP="00020E7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3067">
        <w:rPr>
          <w:rFonts w:ascii="Times New Roman" w:hAnsi="Times New Roman" w:cs="Times New Roman"/>
          <w:sz w:val="24"/>
          <w:szCs w:val="24"/>
          <w:u w:val="single"/>
        </w:rPr>
        <w:t>Clerks Report:</w:t>
      </w:r>
      <w:r w:rsidRPr="004D3067">
        <w:rPr>
          <w:rFonts w:ascii="Times New Roman" w:hAnsi="Times New Roman" w:cs="Times New Roman"/>
          <w:sz w:val="24"/>
          <w:szCs w:val="24"/>
        </w:rPr>
        <w:t xml:space="preserve"> </w:t>
      </w:r>
      <w:r w:rsidR="00976B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B41">
        <w:rPr>
          <w:rFonts w:ascii="Times New Roman" w:hAnsi="Times New Roman" w:cs="Times New Roman"/>
          <w:sz w:val="24"/>
          <w:szCs w:val="24"/>
        </w:rPr>
        <w:t>Burow</w:t>
      </w:r>
      <w:proofErr w:type="spellEnd"/>
      <w:r w:rsidR="00976B41">
        <w:rPr>
          <w:rFonts w:ascii="Times New Roman" w:hAnsi="Times New Roman" w:cs="Times New Roman"/>
          <w:sz w:val="24"/>
          <w:szCs w:val="24"/>
        </w:rPr>
        <w:t xml:space="preserve"> makes motion to approve clerks report, Christianson seconded.</w:t>
      </w:r>
    </w:p>
    <w:p w14:paraId="547E38B2" w14:textId="09C8BE70" w:rsidR="00B114F7" w:rsidRPr="004D3067" w:rsidRDefault="00C014E2" w:rsidP="00020E7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EE1">
        <w:rPr>
          <w:rFonts w:ascii="Times New Roman" w:hAnsi="Times New Roman" w:cs="Times New Roman"/>
          <w:sz w:val="24"/>
          <w:szCs w:val="24"/>
          <w:u w:val="single"/>
        </w:rPr>
        <w:t>Treasurers Report:</w:t>
      </w:r>
      <w:r w:rsidR="00A6138C" w:rsidRPr="00794EE1">
        <w:rPr>
          <w:rFonts w:ascii="Times New Roman" w:hAnsi="Times New Roman" w:cs="Times New Roman"/>
          <w:sz w:val="24"/>
          <w:szCs w:val="24"/>
        </w:rPr>
        <w:t xml:space="preserve"> Entered into records</w:t>
      </w:r>
    </w:p>
    <w:p w14:paraId="0C4EE340" w14:textId="2D5AE755" w:rsidR="00EB36DF" w:rsidRPr="00EB36DF" w:rsidRDefault="00C014E2" w:rsidP="00020E7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3067">
        <w:rPr>
          <w:rFonts w:ascii="Times New Roman" w:hAnsi="Times New Roman" w:cs="Times New Roman"/>
          <w:sz w:val="24"/>
          <w:szCs w:val="24"/>
          <w:u w:val="single"/>
        </w:rPr>
        <w:t xml:space="preserve">Plan </w:t>
      </w:r>
      <w:r w:rsidR="00280BF8" w:rsidRPr="004D3067">
        <w:rPr>
          <w:rFonts w:ascii="Times New Roman" w:hAnsi="Times New Roman" w:cs="Times New Roman"/>
          <w:sz w:val="24"/>
          <w:szCs w:val="24"/>
          <w:u w:val="single"/>
        </w:rPr>
        <w:t>Commission</w:t>
      </w:r>
      <w:r w:rsidRPr="004D3067">
        <w:rPr>
          <w:rFonts w:ascii="Times New Roman" w:hAnsi="Times New Roman" w:cs="Times New Roman"/>
          <w:sz w:val="24"/>
          <w:szCs w:val="24"/>
          <w:u w:val="single"/>
        </w:rPr>
        <w:t xml:space="preserve"> Report</w:t>
      </w:r>
      <w:r w:rsidR="00976B41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976B41">
        <w:rPr>
          <w:rFonts w:ascii="Times New Roman" w:hAnsi="Times New Roman" w:cs="Times New Roman"/>
          <w:sz w:val="24"/>
          <w:szCs w:val="24"/>
        </w:rPr>
        <w:t xml:space="preserve"> No report</w:t>
      </w:r>
    </w:p>
    <w:p w14:paraId="11E99CF3" w14:textId="70395079" w:rsidR="00B114F7" w:rsidRPr="00794EE1" w:rsidRDefault="00B114F7" w:rsidP="00020E7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EE1">
        <w:rPr>
          <w:rFonts w:ascii="Times New Roman" w:hAnsi="Times New Roman" w:cs="Times New Roman"/>
          <w:sz w:val="24"/>
          <w:szCs w:val="24"/>
          <w:u w:val="single"/>
        </w:rPr>
        <w:t>Jefferson County Report</w:t>
      </w:r>
      <w:r w:rsidRPr="00794EE1">
        <w:rPr>
          <w:rFonts w:ascii="Times New Roman" w:hAnsi="Times New Roman" w:cs="Times New Roman"/>
          <w:sz w:val="24"/>
          <w:szCs w:val="24"/>
        </w:rPr>
        <w:t xml:space="preserve">: </w:t>
      </w:r>
      <w:r w:rsidR="009F089C">
        <w:rPr>
          <w:rFonts w:ascii="Times New Roman" w:hAnsi="Times New Roman" w:cs="Times New Roman"/>
          <w:sz w:val="24"/>
          <w:szCs w:val="24"/>
        </w:rPr>
        <w:t xml:space="preserve">No report </w:t>
      </w:r>
    </w:p>
    <w:p w14:paraId="40F78215" w14:textId="77777777" w:rsidR="00B114F7" w:rsidRPr="00794EE1" w:rsidRDefault="00B114F7" w:rsidP="00020E7F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576782" w14:textId="0181FE2D" w:rsidR="00B114F7" w:rsidRPr="00794EE1" w:rsidRDefault="00B114F7" w:rsidP="00020E7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EE1">
        <w:rPr>
          <w:rFonts w:ascii="Times New Roman" w:hAnsi="Times New Roman" w:cs="Times New Roman"/>
          <w:sz w:val="24"/>
          <w:szCs w:val="24"/>
          <w:u w:val="single"/>
        </w:rPr>
        <w:t>Reports and meeting updates from board</w:t>
      </w:r>
      <w:r w:rsidRPr="00794EE1">
        <w:rPr>
          <w:rFonts w:ascii="Times New Roman" w:hAnsi="Times New Roman" w:cs="Times New Roman"/>
          <w:sz w:val="24"/>
          <w:szCs w:val="24"/>
        </w:rPr>
        <w:t xml:space="preserve">: Reports from Christianson, </w:t>
      </w:r>
      <w:proofErr w:type="spellStart"/>
      <w:r w:rsidRPr="00794EE1">
        <w:rPr>
          <w:rFonts w:ascii="Times New Roman" w:hAnsi="Times New Roman" w:cs="Times New Roman"/>
          <w:sz w:val="24"/>
          <w:szCs w:val="24"/>
        </w:rPr>
        <w:t>Burow</w:t>
      </w:r>
      <w:proofErr w:type="spellEnd"/>
      <w:r w:rsidRPr="00794EE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94EE1">
        <w:rPr>
          <w:rFonts w:ascii="Times New Roman" w:hAnsi="Times New Roman" w:cs="Times New Roman"/>
          <w:sz w:val="24"/>
          <w:szCs w:val="24"/>
        </w:rPr>
        <w:t>Masche</w:t>
      </w:r>
      <w:proofErr w:type="spellEnd"/>
      <w:r w:rsidRPr="00794EE1">
        <w:rPr>
          <w:rFonts w:ascii="Times New Roman" w:hAnsi="Times New Roman" w:cs="Times New Roman"/>
          <w:sz w:val="24"/>
          <w:szCs w:val="24"/>
        </w:rPr>
        <w:t>.</w:t>
      </w:r>
    </w:p>
    <w:p w14:paraId="7300C2D6" w14:textId="77777777" w:rsidR="00B114F7" w:rsidRPr="00794EE1" w:rsidRDefault="00B114F7" w:rsidP="00020E7F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E8300F" w14:textId="46146D4E" w:rsidR="00A6138C" w:rsidRDefault="00B114F7" w:rsidP="00020E7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13BA">
        <w:rPr>
          <w:rFonts w:ascii="Times New Roman" w:hAnsi="Times New Roman" w:cs="Times New Roman"/>
          <w:sz w:val="24"/>
          <w:szCs w:val="24"/>
          <w:u w:val="single"/>
        </w:rPr>
        <w:t>Public Comments on agenda items only, with 3 minutes per person:</w:t>
      </w:r>
      <w:r w:rsidRPr="000513BA">
        <w:rPr>
          <w:rFonts w:ascii="Times New Roman" w:hAnsi="Times New Roman" w:cs="Times New Roman"/>
          <w:sz w:val="24"/>
          <w:szCs w:val="24"/>
        </w:rPr>
        <w:t xml:space="preserve"> </w:t>
      </w:r>
      <w:r w:rsidR="00EB36DF">
        <w:rPr>
          <w:rFonts w:ascii="Times New Roman" w:hAnsi="Times New Roman" w:cs="Times New Roman"/>
          <w:sz w:val="24"/>
          <w:szCs w:val="24"/>
        </w:rPr>
        <w:t xml:space="preserve">None </w:t>
      </w:r>
    </w:p>
    <w:p w14:paraId="6843B14C" w14:textId="77777777" w:rsidR="000513BA" w:rsidRPr="000513BA" w:rsidRDefault="000513BA" w:rsidP="00020E7F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64209B" w14:textId="77777777" w:rsidR="000513BA" w:rsidRPr="000513BA" w:rsidRDefault="000513BA" w:rsidP="00020E7F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B4C9CDF" w14:textId="77777777" w:rsidR="00976B41" w:rsidRPr="00976B41" w:rsidRDefault="00976B41" w:rsidP="00020E7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976B41">
        <w:rPr>
          <w:rFonts w:ascii="Times New Roman" w:hAnsi="Times New Roman" w:cs="Times New Roman"/>
          <w:sz w:val="24"/>
          <w:szCs w:val="24"/>
          <w:u w:val="single"/>
        </w:rPr>
        <w:t xml:space="preserve">Business: </w:t>
      </w:r>
    </w:p>
    <w:p w14:paraId="452B02AF" w14:textId="66852B06" w:rsidR="00976B41" w:rsidRPr="001B36B0" w:rsidRDefault="00976B41" w:rsidP="00020E7F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36B0">
        <w:rPr>
          <w:rFonts w:ascii="Times New Roman" w:hAnsi="Times New Roman" w:cs="Times New Roman"/>
          <w:sz w:val="24"/>
          <w:szCs w:val="24"/>
        </w:rPr>
        <w:t>Discussion and action on amending the employee handbook</w:t>
      </w:r>
      <w:r>
        <w:rPr>
          <w:rFonts w:ascii="Times New Roman" w:hAnsi="Times New Roman" w:cs="Times New Roman"/>
          <w:sz w:val="24"/>
          <w:szCs w:val="24"/>
        </w:rPr>
        <w:t>.</w:t>
      </w:r>
      <w:r w:rsidR="009F089C">
        <w:rPr>
          <w:rFonts w:ascii="Times New Roman" w:hAnsi="Times New Roman" w:cs="Times New Roman"/>
          <w:sz w:val="24"/>
          <w:szCs w:val="24"/>
        </w:rPr>
        <w:t xml:space="preserve"> After discussion </w:t>
      </w:r>
      <w:proofErr w:type="spellStart"/>
      <w:r w:rsidR="009F089C">
        <w:rPr>
          <w:rFonts w:ascii="Times New Roman" w:hAnsi="Times New Roman" w:cs="Times New Roman"/>
          <w:sz w:val="24"/>
          <w:szCs w:val="24"/>
        </w:rPr>
        <w:t>Burow</w:t>
      </w:r>
      <w:proofErr w:type="spellEnd"/>
      <w:r w:rsidR="009F089C">
        <w:rPr>
          <w:rFonts w:ascii="Times New Roman" w:hAnsi="Times New Roman" w:cs="Times New Roman"/>
          <w:sz w:val="24"/>
          <w:szCs w:val="24"/>
        </w:rPr>
        <w:t xml:space="preserve"> made a motion to amend the employee handbook article 7 hours of work as follows; Winter hours, starting week after Thanksgiving to be 7am-3pm. Summer hours, starting week before April 1</w:t>
      </w:r>
      <w:r w:rsidR="009F089C" w:rsidRPr="009F089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9F089C">
        <w:rPr>
          <w:rFonts w:ascii="Times New Roman" w:hAnsi="Times New Roman" w:cs="Times New Roman"/>
          <w:sz w:val="24"/>
          <w:szCs w:val="24"/>
        </w:rPr>
        <w:t xml:space="preserve">, to be 6am-2pm Monday and Wednesday, 6am-3pm Tuesday and Thursday, and 6am-12pm Fridays. </w:t>
      </w:r>
      <w:proofErr w:type="spellStart"/>
      <w:r w:rsidR="009F089C">
        <w:rPr>
          <w:rFonts w:ascii="Times New Roman" w:hAnsi="Times New Roman" w:cs="Times New Roman"/>
          <w:sz w:val="24"/>
          <w:szCs w:val="24"/>
        </w:rPr>
        <w:t>Masche</w:t>
      </w:r>
      <w:proofErr w:type="spellEnd"/>
      <w:r w:rsidR="009F089C">
        <w:rPr>
          <w:rFonts w:ascii="Times New Roman" w:hAnsi="Times New Roman" w:cs="Times New Roman"/>
          <w:sz w:val="24"/>
          <w:szCs w:val="24"/>
        </w:rPr>
        <w:t xml:space="preserve"> seconded this change and was carried unanimously </w:t>
      </w:r>
      <w:proofErr w:type="spellStart"/>
      <w:r w:rsidR="009F089C">
        <w:rPr>
          <w:rFonts w:ascii="Times New Roman" w:hAnsi="Times New Roman" w:cs="Times New Roman"/>
          <w:sz w:val="24"/>
          <w:szCs w:val="24"/>
        </w:rPr>
        <w:t>vote</w:t>
      </w:r>
      <w:proofErr w:type="spellEnd"/>
      <w:r w:rsidR="009F089C">
        <w:rPr>
          <w:rFonts w:ascii="Times New Roman" w:hAnsi="Times New Roman" w:cs="Times New Roman"/>
          <w:sz w:val="24"/>
          <w:szCs w:val="24"/>
        </w:rPr>
        <w:t xml:space="preserve"> 3-0. </w:t>
      </w:r>
    </w:p>
    <w:p w14:paraId="1E12CE2A" w14:textId="485A2C6D" w:rsidR="00976B41" w:rsidRPr="001B36B0" w:rsidRDefault="00976B41" w:rsidP="00020E7F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36B0">
        <w:rPr>
          <w:rFonts w:ascii="Times New Roman" w:hAnsi="Times New Roman" w:cs="Times New Roman"/>
          <w:sz w:val="24"/>
          <w:szCs w:val="24"/>
        </w:rPr>
        <w:t>Discussion and possible action on changing/adding hours/days on brush drop off site.</w:t>
      </w:r>
      <w:r w:rsidR="009F08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89C">
        <w:rPr>
          <w:rFonts w:ascii="Times New Roman" w:hAnsi="Times New Roman" w:cs="Times New Roman"/>
          <w:sz w:val="24"/>
          <w:szCs w:val="24"/>
        </w:rPr>
        <w:t>Burow</w:t>
      </w:r>
      <w:proofErr w:type="spellEnd"/>
      <w:r w:rsidR="009F089C">
        <w:rPr>
          <w:rFonts w:ascii="Times New Roman" w:hAnsi="Times New Roman" w:cs="Times New Roman"/>
          <w:sz w:val="24"/>
          <w:szCs w:val="24"/>
        </w:rPr>
        <w:t xml:space="preserve"> makes motion to add every second Saturday from 9am-12pm for brush drop off starting in June, </w:t>
      </w:r>
      <w:proofErr w:type="spellStart"/>
      <w:r w:rsidR="009F089C">
        <w:rPr>
          <w:rFonts w:ascii="Times New Roman" w:hAnsi="Times New Roman" w:cs="Times New Roman"/>
          <w:sz w:val="24"/>
          <w:szCs w:val="24"/>
        </w:rPr>
        <w:t>Masche</w:t>
      </w:r>
      <w:proofErr w:type="spellEnd"/>
      <w:r w:rsidR="009F089C">
        <w:rPr>
          <w:rFonts w:ascii="Times New Roman" w:hAnsi="Times New Roman" w:cs="Times New Roman"/>
          <w:sz w:val="24"/>
          <w:szCs w:val="24"/>
        </w:rPr>
        <w:t xml:space="preserve"> seconded and the motion was carried unanimously </w:t>
      </w:r>
      <w:proofErr w:type="spellStart"/>
      <w:r w:rsidR="009F089C">
        <w:rPr>
          <w:rFonts w:ascii="Times New Roman" w:hAnsi="Times New Roman" w:cs="Times New Roman"/>
          <w:sz w:val="24"/>
          <w:szCs w:val="24"/>
        </w:rPr>
        <w:t>vote</w:t>
      </w:r>
      <w:proofErr w:type="spellEnd"/>
      <w:r w:rsidR="009F089C">
        <w:rPr>
          <w:rFonts w:ascii="Times New Roman" w:hAnsi="Times New Roman" w:cs="Times New Roman"/>
          <w:sz w:val="24"/>
          <w:szCs w:val="24"/>
        </w:rPr>
        <w:t xml:space="preserve"> 3-0.</w:t>
      </w:r>
    </w:p>
    <w:p w14:paraId="527BEBE3" w14:textId="238F90DE" w:rsidR="00976B41" w:rsidRPr="00C71199" w:rsidRDefault="00976B41" w:rsidP="00020E7F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</w:t>
      </w:r>
      <w:r w:rsidRPr="001B36B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iscussion and action on bidding the LRIP grant for 2020 road work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9F08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9F08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Burow</w:t>
      </w:r>
      <w:proofErr w:type="spellEnd"/>
      <w:r w:rsidR="009F08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made motion to table until we get further information, </w:t>
      </w:r>
      <w:proofErr w:type="spellStart"/>
      <w:r w:rsidR="009F08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Masche</w:t>
      </w:r>
      <w:proofErr w:type="spellEnd"/>
      <w:r w:rsidR="009F08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seconded and motion was carried unanimously </w:t>
      </w:r>
      <w:proofErr w:type="spellStart"/>
      <w:r w:rsidR="009F08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vote</w:t>
      </w:r>
      <w:proofErr w:type="spellEnd"/>
      <w:r w:rsidR="009F08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3-0.</w:t>
      </w:r>
    </w:p>
    <w:p w14:paraId="77153A01" w14:textId="6C92C591" w:rsidR="00976B41" w:rsidRPr="0056382D" w:rsidRDefault="00976B41" w:rsidP="00020E7F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Discussion and action on 2020 road work. </w:t>
      </w:r>
      <w:r w:rsidR="009F089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Tracy sealcoating gave estimate</w:t>
      </w:r>
      <w:r w:rsidR="006261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number 561 for Harvey </w:t>
      </w:r>
      <w:proofErr w:type="spellStart"/>
      <w:r w:rsidR="006261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rd</w:t>
      </w:r>
      <w:proofErr w:type="spellEnd"/>
      <w:r w:rsidR="006261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asphalt wedging approx. 15 ton in the amount of $3,532.00, estimate number 562 for Harvey </w:t>
      </w:r>
      <w:proofErr w:type="spellStart"/>
      <w:r w:rsidR="006261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rd</w:t>
      </w:r>
      <w:proofErr w:type="spellEnd"/>
      <w:r w:rsidR="006261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asphalt wedging </w:t>
      </w:r>
      <w:proofErr w:type="spellStart"/>
      <w:r w:rsidR="006261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aprox</w:t>
      </w:r>
      <w:proofErr w:type="spellEnd"/>
      <w:r w:rsidR="006261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22 ton for the amount of $4,950.00, a</w:t>
      </w:r>
      <w:r w:rsidR="00D40C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nd </w:t>
      </w:r>
      <w:r w:rsidR="006261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also, estimate number 556 </w:t>
      </w:r>
      <w:r w:rsidR="00D40C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 Harvey road culvert replacement in the amount of $4885.00.</w:t>
      </w:r>
      <w:r w:rsidR="0062613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All estimates came in at under $5,000.00. </w:t>
      </w:r>
      <w:r w:rsidR="00D40C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40C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Burow</w:t>
      </w:r>
      <w:proofErr w:type="spellEnd"/>
      <w:r w:rsidR="00D40C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made a motion to approve these estimates from Tracy Sealcoating, </w:t>
      </w:r>
      <w:proofErr w:type="spellStart"/>
      <w:r w:rsidR="00D40C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Masche</w:t>
      </w:r>
      <w:proofErr w:type="spellEnd"/>
      <w:r w:rsidR="00D40C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seconded and motion was carried unanimously votes 3-0.</w:t>
      </w:r>
    </w:p>
    <w:p w14:paraId="00F75FE5" w14:textId="594B6241" w:rsidR="00D40C3E" w:rsidRPr="00D40C3E" w:rsidRDefault="00976B41" w:rsidP="00020E7F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Discussion and action on Town debit card.</w:t>
      </w:r>
      <w:r w:rsidR="00D40C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After discussion is was decided the Clerk and Treasurer will get a town credit card. Christianson approved the motion for the Clerk and Treasurer to get a town credit card, motion was seconded by </w:t>
      </w:r>
      <w:proofErr w:type="spellStart"/>
      <w:r w:rsidR="00D40C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Burows</w:t>
      </w:r>
      <w:proofErr w:type="spellEnd"/>
      <w:r w:rsidR="00D40C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was carried unanimously </w:t>
      </w:r>
      <w:proofErr w:type="spellStart"/>
      <w:r w:rsidR="00D40C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vote</w:t>
      </w:r>
      <w:proofErr w:type="spellEnd"/>
      <w:r w:rsidR="00D40C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3-0.</w:t>
      </w:r>
    </w:p>
    <w:p w14:paraId="02B2ADA9" w14:textId="2914A8D1" w:rsidR="00EB36DF" w:rsidRPr="00D40C3E" w:rsidRDefault="00976B41" w:rsidP="00020E7F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Discussion and action on Megan attending virtual clerks institute.</w:t>
      </w:r>
      <w:r w:rsidR="00D40C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40C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Burow</w:t>
      </w:r>
      <w:proofErr w:type="spellEnd"/>
      <w:r w:rsidR="00D40C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made a motion to approve Megan attending the clerks institute this year in the amount of $489.00, motion was seconded by Christianson and carried unanimously </w:t>
      </w:r>
      <w:proofErr w:type="spellStart"/>
      <w:r w:rsidR="00D40C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vote</w:t>
      </w:r>
      <w:proofErr w:type="spellEnd"/>
      <w:r w:rsidR="00D40C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3-0.</w:t>
      </w:r>
    </w:p>
    <w:p w14:paraId="541EA9D5" w14:textId="77777777" w:rsidR="00EB36DF" w:rsidRPr="00794EE1" w:rsidRDefault="00EB36DF" w:rsidP="00020E7F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86131CA" w14:textId="77777777" w:rsidR="00A6138C" w:rsidRPr="00794EE1" w:rsidRDefault="00A6138C" w:rsidP="00020E7F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957737" w14:textId="2A1B290B" w:rsidR="000513BA" w:rsidRPr="00D40C3E" w:rsidRDefault="00A37470" w:rsidP="00020E7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4EE1">
        <w:rPr>
          <w:rFonts w:ascii="Times New Roman" w:hAnsi="Times New Roman" w:cs="Times New Roman"/>
          <w:sz w:val="24"/>
          <w:szCs w:val="24"/>
          <w:u w:val="single"/>
        </w:rPr>
        <w:t>Possible future agenda items:</w:t>
      </w:r>
      <w:r w:rsidRPr="00794EE1">
        <w:rPr>
          <w:rFonts w:ascii="Times New Roman" w:hAnsi="Times New Roman" w:cs="Times New Roman"/>
          <w:sz w:val="24"/>
          <w:szCs w:val="24"/>
        </w:rPr>
        <w:t xml:space="preserve"> </w:t>
      </w:r>
      <w:r w:rsidR="00D40C3E">
        <w:rPr>
          <w:rFonts w:ascii="Times New Roman" w:hAnsi="Times New Roman" w:cs="Times New Roman"/>
          <w:sz w:val="24"/>
          <w:szCs w:val="24"/>
        </w:rPr>
        <w:t xml:space="preserve">2020 road work to be added to each agenda until end of season. </w:t>
      </w:r>
      <w:proofErr w:type="spellStart"/>
      <w:r w:rsidR="00D40C3E">
        <w:rPr>
          <w:rFonts w:ascii="Times New Roman" w:hAnsi="Times New Roman" w:cs="Times New Roman"/>
          <w:sz w:val="24"/>
          <w:szCs w:val="24"/>
        </w:rPr>
        <w:t>Lrip</w:t>
      </w:r>
      <w:proofErr w:type="spellEnd"/>
      <w:r w:rsidR="00D40C3E">
        <w:rPr>
          <w:rFonts w:ascii="Times New Roman" w:hAnsi="Times New Roman" w:cs="Times New Roman"/>
          <w:sz w:val="24"/>
          <w:szCs w:val="24"/>
        </w:rPr>
        <w:t xml:space="preserve"> grant along with bridge and road aid</w:t>
      </w:r>
      <w:r w:rsidR="00626135">
        <w:rPr>
          <w:rFonts w:ascii="Times New Roman" w:hAnsi="Times New Roman" w:cs="Times New Roman"/>
          <w:sz w:val="24"/>
          <w:szCs w:val="24"/>
        </w:rPr>
        <w:t xml:space="preserve">. Discussion and action on part time employee wages. </w:t>
      </w:r>
    </w:p>
    <w:p w14:paraId="7E4CAA4C" w14:textId="425D0D53" w:rsidR="00A37470" w:rsidRDefault="00A37470" w:rsidP="00020E7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13BA">
        <w:rPr>
          <w:rFonts w:ascii="Times New Roman" w:hAnsi="Times New Roman" w:cs="Times New Roman"/>
          <w:sz w:val="24"/>
          <w:szCs w:val="24"/>
          <w:u w:val="single"/>
        </w:rPr>
        <w:t>Payment of Bills:</w:t>
      </w:r>
      <w:r w:rsidRPr="000513BA">
        <w:rPr>
          <w:rFonts w:ascii="Times New Roman" w:hAnsi="Times New Roman" w:cs="Times New Roman"/>
          <w:sz w:val="24"/>
          <w:szCs w:val="24"/>
        </w:rPr>
        <w:t xml:space="preserve"> </w:t>
      </w:r>
      <w:r w:rsidR="00D40C3E">
        <w:rPr>
          <w:rFonts w:ascii="Times New Roman" w:hAnsi="Times New Roman" w:cs="Times New Roman"/>
          <w:sz w:val="24"/>
          <w:szCs w:val="24"/>
        </w:rPr>
        <w:t xml:space="preserve">Christianson made a motion to pay the bills, </w:t>
      </w:r>
      <w:proofErr w:type="spellStart"/>
      <w:r w:rsidR="00D40C3E">
        <w:rPr>
          <w:rFonts w:ascii="Times New Roman" w:hAnsi="Times New Roman" w:cs="Times New Roman"/>
          <w:sz w:val="24"/>
          <w:szCs w:val="24"/>
        </w:rPr>
        <w:t>Masche</w:t>
      </w:r>
      <w:proofErr w:type="spellEnd"/>
      <w:r w:rsidR="00D40C3E">
        <w:rPr>
          <w:rFonts w:ascii="Times New Roman" w:hAnsi="Times New Roman" w:cs="Times New Roman"/>
          <w:sz w:val="24"/>
          <w:szCs w:val="24"/>
        </w:rPr>
        <w:t xml:space="preserve"> seconded and motion was carried unanimously </w:t>
      </w:r>
      <w:proofErr w:type="spellStart"/>
      <w:r w:rsidR="00D40C3E">
        <w:rPr>
          <w:rFonts w:ascii="Times New Roman" w:hAnsi="Times New Roman" w:cs="Times New Roman"/>
          <w:sz w:val="24"/>
          <w:szCs w:val="24"/>
        </w:rPr>
        <w:t>vote</w:t>
      </w:r>
      <w:proofErr w:type="spellEnd"/>
      <w:r w:rsidR="00D40C3E">
        <w:rPr>
          <w:rFonts w:ascii="Times New Roman" w:hAnsi="Times New Roman" w:cs="Times New Roman"/>
          <w:sz w:val="24"/>
          <w:szCs w:val="24"/>
        </w:rPr>
        <w:t xml:space="preserve"> 3-0. </w:t>
      </w:r>
    </w:p>
    <w:p w14:paraId="598ADE6C" w14:textId="77777777" w:rsidR="000513BA" w:rsidRPr="000513BA" w:rsidRDefault="000513BA" w:rsidP="00020E7F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644FFB" w14:textId="54C6201A" w:rsidR="00280106" w:rsidRDefault="00A37470" w:rsidP="00020E7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13BA">
        <w:rPr>
          <w:rFonts w:ascii="Times New Roman" w:hAnsi="Times New Roman" w:cs="Times New Roman"/>
          <w:sz w:val="24"/>
          <w:szCs w:val="24"/>
          <w:u w:val="single"/>
        </w:rPr>
        <w:t>Adjournment:</w:t>
      </w:r>
      <w:r w:rsidRPr="000513BA">
        <w:rPr>
          <w:rFonts w:ascii="Times New Roman" w:hAnsi="Times New Roman" w:cs="Times New Roman"/>
          <w:sz w:val="24"/>
          <w:szCs w:val="24"/>
        </w:rPr>
        <w:t xml:space="preserve"> </w:t>
      </w:r>
      <w:r w:rsidR="00D40C3E">
        <w:rPr>
          <w:rFonts w:ascii="Times New Roman" w:hAnsi="Times New Roman" w:cs="Times New Roman"/>
          <w:sz w:val="24"/>
          <w:szCs w:val="24"/>
        </w:rPr>
        <w:t xml:space="preserve">Christianson made a motion to adjourn the meeting at 8:55pm, </w:t>
      </w:r>
      <w:proofErr w:type="spellStart"/>
      <w:r w:rsidR="00D40C3E">
        <w:rPr>
          <w:rFonts w:ascii="Times New Roman" w:hAnsi="Times New Roman" w:cs="Times New Roman"/>
          <w:sz w:val="24"/>
          <w:szCs w:val="24"/>
        </w:rPr>
        <w:t>Masche</w:t>
      </w:r>
      <w:proofErr w:type="spellEnd"/>
      <w:r w:rsidR="00D40C3E">
        <w:rPr>
          <w:rFonts w:ascii="Times New Roman" w:hAnsi="Times New Roman" w:cs="Times New Roman"/>
          <w:sz w:val="24"/>
          <w:szCs w:val="24"/>
        </w:rPr>
        <w:t xml:space="preserve"> seconded and motion was carried </w:t>
      </w:r>
      <w:proofErr w:type="spellStart"/>
      <w:r w:rsidR="00D40C3E">
        <w:rPr>
          <w:rFonts w:ascii="Times New Roman" w:hAnsi="Times New Roman" w:cs="Times New Roman"/>
          <w:sz w:val="24"/>
          <w:szCs w:val="24"/>
        </w:rPr>
        <w:t>unamiously</w:t>
      </w:r>
      <w:proofErr w:type="spellEnd"/>
      <w:r w:rsidR="00D40C3E">
        <w:rPr>
          <w:rFonts w:ascii="Times New Roman" w:hAnsi="Times New Roman" w:cs="Times New Roman"/>
          <w:sz w:val="24"/>
          <w:szCs w:val="24"/>
        </w:rPr>
        <w:t xml:space="preserve"> vote 3-0. </w:t>
      </w:r>
    </w:p>
    <w:p w14:paraId="54F7DB5F" w14:textId="77777777" w:rsidR="000513BA" w:rsidRPr="00020E7F" w:rsidRDefault="000513BA" w:rsidP="00020E7F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78784A0" w14:textId="16A1C1D8" w:rsidR="000513BA" w:rsidRPr="00020E7F" w:rsidRDefault="004D3067" w:rsidP="00020E7F">
      <w:pPr>
        <w:pStyle w:val="ListParagraph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020E7F">
        <w:rPr>
          <w:rFonts w:ascii="Times New Roman" w:hAnsi="Times New Roman" w:cs="Times New Roman"/>
          <w:sz w:val="20"/>
          <w:szCs w:val="20"/>
        </w:rPr>
        <w:t xml:space="preserve">These minutes are not approved and could possibly be revised by the town board or approved at the next scheduled Town Board meeting held in the Town of </w:t>
      </w:r>
      <w:proofErr w:type="spellStart"/>
      <w:r w:rsidRPr="00020E7F">
        <w:rPr>
          <w:rFonts w:ascii="Times New Roman" w:hAnsi="Times New Roman" w:cs="Times New Roman"/>
          <w:sz w:val="20"/>
          <w:szCs w:val="20"/>
        </w:rPr>
        <w:t>Aztalan</w:t>
      </w:r>
      <w:proofErr w:type="spellEnd"/>
    </w:p>
    <w:p w14:paraId="0281D8BC" w14:textId="42BD3065" w:rsidR="00280106" w:rsidRDefault="00280106" w:rsidP="00020E7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94EE1">
        <w:rPr>
          <w:rFonts w:ascii="Times New Roman" w:hAnsi="Times New Roman" w:cs="Times New Roman"/>
          <w:sz w:val="24"/>
          <w:szCs w:val="24"/>
        </w:rPr>
        <w:t>Megan Dunneisen, Clerk</w:t>
      </w:r>
    </w:p>
    <w:p w14:paraId="6EF66C74" w14:textId="77777777" w:rsidR="004D3067" w:rsidRPr="00794EE1" w:rsidRDefault="004D3067" w:rsidP="00280106">
      <w:pPr>
        <w:rPr>
          <w:rFonts w:ascii="Times New Roman" w:hAnsi="Times New Roman" w:cs="Times New Roman"/>
          <w:sz w:val="24"/>
          <w:szCs w:val="24"/>
        </w:rPr>
      </w:pPr>
    </w:p>
    <w:sectPr w:rsidR="004D3067" w:rsidRPr="00794E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9F1CFE"/>
    <w:multiLevelType w:val="hybridMultilevel"/>
    <w:tmpl w:val="C0228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2505FB0">
      <w:start w:val="3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D1CBC"/>
    <w:multiLevelType w:val="hybridMultilevel"/>
    <w:tmpl w:val="38E40306"/>
    <w:lvl w:ilvl="0" w:tplc="7C52E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5B14BD"/>
    <w:multiLevelType w:val="hybridMultilevel"/>
    <w:tmpl w:val="3F68FDA6"/>
    <w:lvl w:ilvl="0" w:tplc="A484E12E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E2"/>
    <w:rsid w:val="00020E7F"/>
    <w:rsid w:val="000513BA"/>
    <w:rsid w:val="001F714C"/>
    <w:rsid w:val="00280106"/>
    <w:rsid w:val="00280BF8"/>
    <w:rsid w:val="003648EF"/>
    <w:rsid w:val="00377707"/>
    <w:rsid w:val="004D3067"/>
    <w:rsid w:val="005C4CEC"/>
    <w:rsid w:val="00626135"/>
    <w:rsid w:val="0071396C"/>
    <w:rsid w:val="00794EE1"/>
    <w:rsid w:val="007D6911"/>
    <w:rsid w:val="008A5E74"/>
    <w:rsid w:val="008D1AB5"/>
    <w:rsid w:val="00916467"/>
    <w:rsid w:val="00976B41"/>
    <w:rsid w:val="00997EB9"/>
    <w:rsid w:val="009B2EBF"/>
    <w:rsid w:val="009E039F"/>
    <w:rsid w:val="009F089C"/>
    <w:rsid w:val="00A37470"/>
    <w:rsid w:val="00A473AA"/>
    <w:rsid w:val="00A6138C"/>
    <w:rsid w:val="00B114F7"/>
    <w:rsid w:val="00B81568"/>
    <w:rsid w:val="00C014E2"/>
    <w:rsid w:val="00CD021C"/>
    <w:rsid w:val="00CD4D93"/>
    <w:rsid w:val="00D40C3E"/>
    <w:rsid w:val="00D53885"/>
    <w:rsid w:val="00DF36E1"/>
    <w:rsid w:val="00E04768"/>
    <w:rsid w:val="00E873AB"/>
    <w:rsid w:val="00EB36DF"/>
    <w:rsid w:val="00F846C5"/>
    <w:rsid w:val="00FD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AB73E"/>
  <w15:chartTrackingRefBased/>
  <w15:docId w15:val="{9730731B-DBA5-4881-854A-90729CF9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2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Dunneisen</dc:creator>
  <cp:keywords/>
  <dc:description/>
  <cp:lastModifiedBy>Megan Dunneisen</cp:lastModifiedBy>
  <cp:revision>6</cp:revision>
  <cp:lastPrinted>2019-11-21T16:16:00Z</cp:lastPrinted>
  <dcterms:created xsi:type="dcterms:W3CDTF">2020-05-18T18:20:00Z</dcterms:created>
  <dcterms:modified xsi:type="dcterms:W3CDTF">2020-05-22T16:39:00Z</dcterms:modified>
</cp:coreProperties>
</file>